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2469" w:type="dxa"/>
        <w:jc w:val="center"/>
        <w:tblLayout w:type="fixed"/>
        <w:tblLook w:val="04A0"/>
      </w:tblPr>
      <w:tblGrid>
        <w:gridCol w:w="575"/>
        <w:gridCol w:w="4005"/>
        <w:gridCol w:w="1440"/>
        <w:gridCol w:w="1620"/>
        <w:gridCol w:w="1874"/>
        <w:gridCol w:w="1153"/>
        <w:gridCol w:w="1802"/>
      </w:tblGrid>
      <w:tr w:rsidR="0062131E" w:rsidRPr="0062131E" w:rsidTr="007A6972">
        <w:trPr>
          <w:trHeight w:val="893"/>
          <w:jc w:val="center"/>
        </w:trPr>
        <w:tc>
          <w:tcPr>
            <w:tcW w:w="12469" w:type="dxa"/>
            <w:gridSpan w:val="7"/>
            <w:shd w:val="clear" w:color="auto" w:fill="BDD6EE" w:themeFill="accent1" w:themeFillTint="66"/>
            <w:vAlign w:val="bottom"/>
          </w:tcPr>
          <w:p w:rsidR="0062131E" w:rsidRPr="0062131E" w:rsidRDefault="0062131E" w:rsidP="009C14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2131E">
              <w:rPr>
                <w:rFonts w:ascii="Arial" w:hAnsi="Arial" w:cs="Arial"/>
                <w:b/>
                <w:sz w:val="32"/>
                <w:szCs w:val="32"/>
              </w:rPr>
              <w:t>CUR</w:t>
            </w:r>
            <w:r w:rsidR="00665F20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62131E">
              <w:rPr>
                <w:rFonts w:ascii="Arial" w:hAnsi="Arial" w:cs="Arial"/>
                <w:b/>
                <w:sz w:val="32"/>
                <w:szCs w:val="32"/>
              </w:rPr>
              <w:t>OS DO MÊS DE SETEMBRO</w:t>
            </w:r>
          </w:p>
          <w:p w:rsidR="0062131E" w:rsidRPr="0062131E" w:rsidRDefault="0062131E" w:rsidP="009C14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2131E" w:rsidRPr="0062131E" w:rsidTr="00157180">
        <w:trPr>
          <w:trHeight w:val="89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2131E" w:rsidRPr="0062131E" w:rsidRDefault="0062131E" w:rsidP="006213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2131E" w:rsidRPr="0062131E" w:rsidRDefault="0062131E" w:rsidP="006213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2131E" w:rsidRPr="0062131E" w:rsidRDefault="0062131E" w:rsidP="006213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62131E" w:rsidRPr="0062131E" w:rsidRDefault="0062131E" w:rsidP="006213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1874" w:type="dxa"/>
            <w:shd w:val="clear" w:color="auto" w:fill="BDD6EE" w:themeFill="accent1" w:themeFillTint="66"/>
            <w:vAlign w:val="center"/>
          </w:tcPr>
          <w:p w:rsidR="0062131E" w:rsidRPr="0062131E" w:rsidRDefault="0062131E" w:rsidP="006213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b/>
                <w:sz w:val="24"/>
                <w:szCs w:val="24"/>
              </w:rPr>
              <w:t>PERÍODO DE INSCRIÇÃO</w:t>
            </w:r>
          </w:p>
        </w:tc>
        <w:tc>
          <w:tcPr>
            <w:tcW w:w="1153" w:type="dxa"/>
            <w:shd w:val="clear" w:color="auto" w:fill="BDD6EE" w:themeFill="accent1" w:themeFillTint="66"/>
            <w:vAlign w:val="center"/>
          </w:tcPr>
          <w:p w:rsidR="0062131E" w:rsidRPr="0062131E" w:rsidRDefault="0062131E" w:rsidP="00621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31E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1802" w:type="dxa"/>
            <w:shd w:val="clear" w:color="auto" w:fill="BDD6EE" w:themeFill="accent1" w:themeFillTint="66"/>
            <w:vAlign w:val="center"/>
          </w:tcPr>
          <w:p w:rsidR="0062131E" w:rsidRPr="006F20F8" w:rsidRDefault="0062131E" w:rsidP="0062131E">
            <w:pPr>
              <w:autoSpaceDE w:val="0"/>
              <w:autoSpaceDN w:val="0"/>
              <w:adjustRightInd w:val="0"/>
              <w:ind w:left="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20F8">
              <w:rPr>
                <w:rFonts w:ascii="Times New Roman" w:eastAsia="Times New Roman" w:hAnsi="Times New Roman" w:cs="Times New Roman"/>
                <w:b/>
              </w:rPr>
              <w:t>PÚBLICO</w:t>
            </w:r>
          </w:p>
        </w:tc>
      </w:tr>
      <w:tr w:rsidR="0062131E" w:rsidRPr="0062131E" w:rsidTr="0062131E">
        <w:trPr>
          <w:trHeight w:val="406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31E" w:rsidRPr="0062131E" w:rsidRDefault="0062131E" w:rsidP="006213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2131E" w:rsidRPr="0062131E" w:rsidRDefault="0062131E" w:rsidP="0062131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 xml:space="preserve">Gestão por competência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131E" w:rsidRPr="0062131E" w:rsidRDefault="0062131E" w:rsidP="006213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8 às 12h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2131E" w:rsidRPr="0062131E" w:rsidRDefault="0062131E" w:rsidP="006213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31/08 a 4/09</w:t>
            </w:r>
          </w:p>
        </w:tc>
        <w:tc>
          <w:tcPr>
            <w:tcW w:w="1874" w:type="dxa"/>
            <w:vAlign w:val="center"/>
          </w:tcPr>
          <w:p w:rsidR="0062131E" w:rsidRPr="0062131E" w:rsidRDefault="0062131E" w:rsidP="006213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19/08 a 26/08</w:t>
            </w:r>
          </w:p>
        </w:tc>
        <w:tc>
          <w:tcPr>
            <w:tcW w:w="1153" w:type="dxa"/>
            <w:vAlign w:val="center"/>
          </w:tcPr>
          <w:p w:rsidR="0062131E" w:rsidRPr="0062131E" w:rsidRDefault="0062131E" w:rsidP="00621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31E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1802" w:type="dxa"/>
            <w:vAlign w:val="center"/>
          </w:tcPr>
          <w:p w:rsidR="0062131E" w:rsidRPr="00641F6E" w:rsidRDefault="0062131E" w:rsidP="006213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641F6E">
              <w:rPr>
                <w:rFonts w:ascii="Arial" w:eastAsia="Times New Roman" w:hAnsi="Arial" w:cs="Arial"/>
              </w:rPr>
              <w:t>30</w:t>
            </w:r>
          </w:p>
        </w:tc>
      </w:tr>
      <w:tr w:rsidR="003A61C2" w:rsidRPr="0062131E" w:rsidTr="0062131E">
        <w:trPr>
          <w:trHeight w:val="812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 xml:space="preserve">Educação financeira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14 as 18h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21 a 25/09</w:t>
            </w:r>
          </w:p>
        </w:tc>
        <w:tc>
          <w:tcPr>
            <w:tcW w:w="1874" w:type="dxa"/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09 a 16/09</w:t>
            </w:r>
          </w:p>
        </w:tc>
        <w:tc>
          <w:tcPr>
            <w:tcW w:w="1153" w:type="dxa"/>
            <w:vAlign w:val="center"/>
          </w:tcPr>
          <w:p w:rsidR="003A61C2" w:rsidRPr="0062131E" w:rsidRDefault="003A61C2" w:rsidP="003A6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3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02" w:type="dxa"/>
            <w:vAlign w:val="center"/>
          </w:tcPr>
          <w:p w:rsidR="003A61C2" w:rsidRPr="00641F6E" w:rsidRDefault="003A61C2" w:rsidP="003A61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</w:tr>
      <w:tr w:rsidR="003A61C2" w:rsidRPr="0062131E" w:rsidTr="0062131E">
        <w:trPr>
          <w:trHeight w:val="152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 xml:space="preserve">Licitações e Contratos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14 às 18 h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31/08 a 04/09</w:t>
            </w:r>
          </w:p>
        </w:tc>
        <w:tc>
          <w:tcPr>
            <w:tcW w:w="1874" w:type="dxa"/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19/08 a 26/08</w:t>
            </w:r>
          </w:p>
        </w:tc>
        <w:tc>
          <w:tcPr>
            <w:tcW w:w="1153" w:type="dxa"/>
            <w:vAlign w:val="center"/>
          </w:tcPr>
          <w:p w:rsidR="003A61C2" w:rsidRPr="0062131E" w:rsidRDefault="003A61C2" w:rsidP="003A6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1C2" w:rsidRPr="0062131E" w:rsidRDefault="003A61C2" w:rsidP="003A6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3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02" w:type="dxa"/>
            <w:vAlign w:val="center"/>
          </w:tcPr>
          <w:p w:rsidR="003A61C2" w:rsidRPr="00641F6E" w:rsidRDefault="003A61C2" w:rsidP="003A61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</w:tr>
      <w:tr w:rsidR="003A61C2" w:rsidRPr="0062131E" w:rsidTr="0062131E">
        <w:trPr>
          <w:trHeight w:val="486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 xml:space="preserve">Desenvolvimento de Equipes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8h as 12h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14 a 17/09</w:t>
            </w:r>
          </w:p>
        </w:tc>
        <w:tc>
          <w:tcPr>
            <w:tcW w:w="1874" w:type="dxa"/>
            <w:vAlign w:val="center"/>
          </w:tcPr>
          <w:p w:rsidR="003A61C2" w:rsidRPr="0062131E" w:rsidRDefault="003A61C2" w:rsidP="003A6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31E">
              <w:rPr>
                <w:rFonts w:ascii="Arial" w:hAnsi="Arial" w:cs="Arial"/>
                <w:sz w:val="24"/>
                <w:szCs w:val="24"/>
              </w:rPr>
              <w:t>02 a 09/09</w:t>
            </w:r>
          </w:p>
        </w:tc>
        <w:tc>
          <w:tcPr>
            <w:tcW w:w="1153" w:type="dxa"/>
            <w:vAlign w:val="center"/>
          </w:tcPr>
          <w:p w:rsidR="003A61C2" w:rsidRPr="0062131E" w:rsidRDefault="003A61C2" w:rsidP="003A6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3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02" w:type="dxa"/>
            <w:vAlign w:val="center"/>
          </w:tcPr>
          <w:p w:rsidR="003A61C2" w:rsidRPr="00641F6E" w:rsidRDefault="003A61C2" w:rsidP="003A6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A61C2" w:rsidRPr="0062131E" w:rsidTr="0062131E">
        <w:trPr>
          <w:trHeight w:val="406"/>
          <w:jc w:val="center"/>
        </w:trPr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 xml:space="preserve">Ética no serviço público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8 as 12h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A61C2" w:rsidRPr="0062131E" w:rsidRDefault="003A61C2" w:rsidP="003A61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31E">
              <w:rPr>
                <w:rFonts w:ascii="Arial" w:eastAsia="Times New Roman" w:hAnsi="Arial" w:cs="Arial"/>
                <w:sz w:val="24"/>
                <w:szCs w:val="24"/>
              </w:rPr>
              <w:t>14 a 16/09</w:t>
            </w:r>
          </w:p>
        </w:tc>
        <w:tc>
          <w:tcPr>
            <w:tcW w:w="1874" w:type="dxa"/>
            <w:vAlign w:val="center"/>
          </w:tcPr>
          <w:p w:rsidR="003A61C2" w:rsidRPr="0062131E" w:rsidRDefault="003A61C2" w:rsidP="003A6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31E">
              <w:rPr>
                <w:rFonts w:ascii="Arial" w:hAnsi="Arial" w:cs="Arial"/>
                <w:sz w:val="24"/>
                <w:szCs w:val="24"/>
              </w:rPr>
              <w:t>02 a 09/09</w:t>
            </w:r>
          </w:p>
        </w:tc>
        <w:tc>
          <w:tcPr>
            <w:tcW w:w="1153" w:type="dxa"/>
            <w:vAlign w:val="center"/>
          </w:tcPr>
          <w:p w:rsidR="003A61C2" w:rsidRPr="0062131E" w:rsidRDefault="003A61C2" w:rsidP="003A6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3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3A61C2" w:rsidRPr="00641F6E" w:rsidRDefault="003A61C2" w:rsidP="003A6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76823" w:rsidRPr="0062131E" w:rsidTr="00C42052">
        <w:trPr>
          <w:trHeight w:val="406"/>
          <w:jc w:val="center"/>
        </w:trPr>
        <w:tc>
          <w:tcPr>
            <w:tcW w:w="575" w:type="dxa"/>
            <w:tcBorders>
              <w:right w:val="single" w:sz="4" w:space="0" w:color="auto"/>
            </w:tcBorders>
          </w:tcPr>
          <w:p w:rsidR="00376823" w:rsidRDefault="00376823" w:rsidP="00376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376823" w:rsidRPr="0062131E" w:rsidRDefault="00376823" w:rsidP="0037682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Relações Públicas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76823" w:rsidRDefault="00376823" w:rsidP="00376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8h as 12h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76823" w:rsidRDefault="00376823" w:rsidP="00376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 a 11/09</w:t>
            </w:r>
          </w:p>
        </w:tc>
        <w:tc>
          <w:tcPr>
            <w:tcW w:w="1874" w:type="dxa"/>
            <w:vAlign w:val="center"/>
          </w:tcPr>
          <w:p w:rsidR="00376823" w:rsidRDefault="00376823" w:rsidP="00376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26/08 a 02/09</w:t>
            </w:r>
          </w:p>
        </w:tc>
        <w:tc>
          <w:tcPr>
            <w:tcW w:w="1153" w:type="dxa"/>
            <w:vAlign w:val="center"/>
          </w:tcPr>
          <w:p w:rsidR="00376823" w:rsidRPr="0062131E" w:rsidRDefault="00376823" w:rsidP="00376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02" w:type="dxa"/>
            <w:vAlign w:val="center"/>
          </w:tcPr>
          <w:p w:rsidR="00376823" w:rsidRDefault="00376823" w:rsidP="00376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76823" w:rsidRPr="0062131E" w:rsidTr="00C42052">
        <w:trPr>
          <w:trHeight w:val="406"/>
          <w:jc w:val="center"/>
        </w:trPr>
        <w:tc>
          <w:tcPr>
            <w:tcW w:w="575" w:type="dxa"/>
            <w:tcBorders>
              <w:right w:val="single" w:sz="4" w:space="0" w:color="auto"/>
            </w:tcBorders>
          </w:tcPr>
          <w:p w:rsidR="00376823" w:rsidRDefault="00376823" w:rsidP="00376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376823" w:rsidRPr="003A61C2" w:rsidRDefault="00376823" w:rsidP="0037682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61C2">
              <w:rPr>
                <w:rFonts w:ascii="Arial" w:eastAsia="Times New Roman" w:hAnsi="Arial" w:cs="Arial"/>
                <w:sz w:val="24"/>
                <w:szCs w:val="24"/>
              </w:rPr>
              <w:t xml:space="preserve">Elaboração de Indicadores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 Desempenho </w:t>
            </w:r>
            <w:r w:rsidRPr="003A61C2">
              <w:rPr>
                <w:rFonts w:ascii="Arial" w:eastAsia="Times New Roman" w:hAnsi="Arial" w:cs="Arial"/>
                <w:sz w:val="24"/>
                <w:szCs w:val="24"/>
              </w:rPr>
              <w:t>Organizacional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76823" w:rsidRDefault="00376823" w:rsidP="00376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14h as 18h30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76823" w:rsidRDefault="00376823" w:rsidP="00376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 a 11/09</w:t>
            </w:r>
          </w:p>
        </w:tc>
        <w:tc>
          <w:tcPr>
            <w:tcW w:w="1874" w:type="dxa"/>
            <w:vAlign w:val="center"/>
          </w:tcPr>
          <w:p w:rsidR="00376823" w:rsidRDefault="00376823" w:rsidP="00376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26/08 a 02/09</w:t>
            </w:r>
          </w:p>
        </w:tc>
        <w:tc>
          <w:tcPr>
            <w:tcW w:w="1153" w:type="dxa"/>
            <w:vAlign w:val="center"/>
          </w:tcPr>
          <w:p w:rsidR="00376823" w:rsidRPr="0062131E" w:rsidRDefault="00376823" w:rsidP="00376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02" w:type="dxa"/>
            <w:vAlign w:val="center"/>
          </w:tcPr>
          <w:p w:rsidR="00376823" w:rsidRDefault="00376823" w:rsidP="00376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AE7949" w:rsidRPr="0062131E" w:rsidRDefault="00AE7949" w:rsidP="0062131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7949" w:rsidRPr="0062131E" w:rsidSect="006213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31E"/>
    <w:rsid w:val="000E48E7"/>
    <w:rsid w:val="00223B44"/>
    <w:rsid w:val="00376823"/>
    <w:rsid w:val="003A61C2"/>
    <w:rsid w:val="00475431"/>
    <w:rsid w:val="0062131E"/>
    <w:rsid w:val="00665F20"/>
    <w:rsid w:val="00AE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Cistiane V. Souza</dc:creator>
  <cp:keywords/>
  <dc:description/>
  <cp:lastModifiedBy>41517</cp:lastModifiedBy>
  <cp:revision>2</cp:revision>
  <dcterms:created xsi:type="dcterms:W3CDTF">2015-08-26T19:27:00Z</dcterms:created>
  <dcterms:modified xsi:type="dcterms:W3CDTF">2015-08-26T19:27:00Z</dcterms:modified>
</cp:coreProperties>
</file>